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905CC" w14:textId="5085E63C" w:rsidR="00BD20B8" w:rsidRPr="00BD20B8" w:rsidRDefault="00BD20B8" w:rsidP="00BD20B8">
      <w:pPr>
        <w:jc w:val="center"/>
        <w:rPr>
          <w:rFonts w:ascii="Times New Roman" w:hAnsi="Times New Roman" w:cs="Times New Roman"/>
          <w:b/>
          <w:bCs/>
          <w:sz w:val="24"/>
        </w:rPr>
      </w:pPr>
      <w:r w:rsidRPr="00BD20B8">
        <w:rPr>
          <w:rFonts w:ascii="Times New Roman" w:hAnsi="Times New Roman" w:cs="Times New Roman"/>
          <w:b/>
          <w:bCs/>
          <w:sz w:val="24"/>
        </w:rPr>
        <w:t xml:space="preserve">The South Church Search </w:t>
      </w:r>
      <w:r w:rsidRPr="00BD20B8">
        <w:rPr>
          <w:rFonts w:ascii="Times New Roman" w:hAnsi="Times New Roman" w:cs="Times New Roman"/>
          <w:b/>
          <w:bCs/>
          <w:color w:val="000000" w:themeColor="text1"/>
          <w:sz w:val="24"/>
        </w:rPr>
        <w:t xml:space="preserve">Committee </w:t>
      </w:r>
      <w:r w:rsidRPr="00BD20B8">
        <w:rPr>
          <w:rFonts w:ascii="Times New Roman" w:hAnsi="Times New Roman" w:cs="Times New Roman"/>
          <w:b/>
          <w:bCs/>
          <w:color w:val="000000" w:themeColor="text1"/>
          <w:sz w:val="24"/>
        </w:rPr>
        <w:t xml:space="preserve">now </w:t>
      </w:r>
      <w:r w:rsidRPr="00BD20B8">
        <w:rPr>
          <w:rFonts w:ascii="Times New Roman" w:hAnsi="Times New Roman" w:cs="Times New Roman"/>
          <w:b/>
          <w:bCs/>
          <w:color w:val="000000" w:themeColor="text1"/>
          <w:sz w:val="24"/>
        </w:rPr>
        <w:t xml:space="preserve">has </w:t>
      </w:r>
      <w:r w:rsidRPr="00BD20B8">
        <w:rPr>
          <w:rFonts w:ascii="Times New Roman" w:hAnsi="Times New Roman" w:cs="Times New Roman"/>
          <w:b/>
          <w:bCs/>
          <w:sz w:val="24"/>
        </w:rPr>
        <w:t>a webpage!</w:t>
      </w:r>
    </w:p>
    <w:p w14:paraId="03255883" w14:textId="77777777" w:rsidR="00BD20B8" w:rsidRDefault="00BD20B8" w:rsidP="00BD20B8">
      <w:pPr>
        <w:rPr>
          <w:rFonts w:ascii="Times New Roman" w:hAnsi="Times New Roman" w:cs="Times New Roman"/>
          <w:sz w:val="24"/>
        </w:rPr>
      </w:pPr>
    </w:p>
    <w:p w14:paraId="45903E26" w14:textId="278C341E" w:rsidR="00BD20B8" w:rsidRPr="00BD20B8" w:rsidRDefault="00BD20B8" w:rsidP="00BD20B8">
      <w:pPr>
        <w:rPr>
          <w:rFonts w:ascii="Times New Roman" w:hAnsi="Times New Roman" w:cs="Times New Roman"/>
          <w:sz w:val="24"/>
        </w:rPr>
      </w:pPr>
      <w:r>
        <w:rPr>
          <w:rFonts w:ascii="Times New Roman" w:hAnsi="Times New Roman" w:cs="Times New Roman"/>
          <w:sz w:val="24"/>
        </w:rPr>
        <w:t>This new webpage</w:t>
      </w:r>
      <w:r w:rsidRPr="00BD20B8">
        <w:rPr>
          <w:rFonts w:ascii="Times New Roman" w:hAnsi="Times New Roman" w:cs="Times New Roman"/>
          <w:sz w:val="24"/>
        </w:rPr>
        <w:t xml:space="preserve"> the South Church website under the “Support Ministry” tab. </w:t>
      </w:r>
    </w:p>
    <w:p w14:paraId="49AD05E1" w14:textId="77777777" w:rsidR="00BD20B8" w:rsidRPr="00BD20B8" w:rsidRDefault="00BD20B8" w:rsidP="00BD20B8">
      <w:pPr>
        <w:rPr>
          <w:rFonts w:ascii="Times New Roman" w:hAnsi="Times New Roman" w:cs="Times New Roman"/>
          <w:sz w:val="24"/>
        </w:rPr>
      </w:pPr>
      <w:r w:rsidRPr="00BD20B8">
        <w:rPr>
          <w:rFonts w:ascii="Times New Roman" w:hAnsi="Times New Roman" w:cs="Times New Roman"/>
          <w:sz w:val="24"/>
        </w:rPr>
        <w:t xml:space="preserve">It’s the central place to find information and updates about the Search Committee’s ongoing work. </w:t>
      </w:r>
    </w:p>
    <w:p w14:paraId="0DC76CEC" w14:textId="77777777" w:rsidR="00BD20B8" w:rsidRPr="00BD20B8" w:rsidRDefault="00BD20B8" w:rsidP="00BD20B8">
      <w:pPr>
        <w:rPr>
          <w:rFonts w:ascii="Times New Roman" w:hAnsi="Times New Roman" w:cs="Times New Roman"/>
          <w:sz w:val="24"/>
        </w:rPr>
      </w:pPr>
    </w:p>
    <w:p w14:paraId="270EF91C" w14:textId="16C3CBFA" w:rsidR="00BD20B8" w:rsidRPr="00BD20B8" w:rsidRDefault="00BD20B8" w:rsidP="00BD20B8">
      <w:pPr>
        <w:rPr>
          <w:rFonts w:ascii="Times New Roman" w:hAnsi="Times New Roman" w:cs="Times New Roman"/>
          <w:sz w:val="24"/>
        </w:rPr>
      </w:pPr>
      <w:r w:rsidRPr="00BD20B8">
        <w:rPr>
          <w:rFonts w:ascii="Times New Roman" w:hAnsi="Times New Roman" w:cs="Times New Roman"/>
          <w:sz w:val="24"/>
        </w:rPr>
        <w:t xml:space="preserve">There you can also look through the UCC’s Local Church Profile development template. It’s the 22 pages of detailed questions and statistics we are working on. The UCC requires the Search Committee use to that template to develop our, South Church Profile. </w:t>
      </w:r>
      <w:r w:rsidRPr="00BD20B8">
        <w:rPr>
          <w:rFonts w:ascii="Times New Roman" w:hAnsi="Times New Roman" w:cs="Times New Roman"/>
          <w:color w:val="FF0000"/>
          <w:sz w:val="24"/>
        </w:rPr>
        <w:t xml:space="preserve">Hard copies </w:t>
      </w:r>
      <w:r w:rsidRPr="00BD20B8">
        <w:rPr>
          <w:rFonts w:ascii="Times New Roman" w:hAnsi="Times New Roman" w:cs="Times New Roman"/>
          <w:sz w:val="24"/>
        </w:rPr>
        <w:t xml:space="preserve">of that template document, and of all the documents on the Search Committee’s webpage, are also available in the church office for your review. </w:t>
      </w:r>
    </w:p>
    <w:p w14:paraId="04777E05" w14:textId="77777777" w:rsidR="00BD20B8" w:rsidRPr="00BD20B8" w:rsidRDefault="00BD20B8" w:rsidP="00BD20B8">
      <w:pPr>
        <w:rPr>
          <w:rFonts w:ascii="Times New Roman" w:hAnsi="Times New Roman" w:cs="Times New Roman"/>
          <w:sz w:val="24"/>
        </w:rPr>
      </w:pPr>
    </w:p>
    <w:p w14:paraId="772A26EF" w14:textId="77777777" w:rsidR="00BD20B8" w:rsidRPr="00BD20B8" w:rsidRDefault="00BD20B8" w:rsidP="00BD20B8">
      <w:pPr>
        <w:rPr>
          <w:rFonts w:ascii="Times New Roman" w:hAnsi="Times New Roman" w:cs="Times New Roman"/>
          <w:sz w:val="24"/>
        </w:rPr>
      </w:pPr>
      <w:r w:rsidRPr="00BD20B8">
        <w:rPr>
          <w:rFonts w:ascii="Times New Roman" w:hAnsi="Times New Roman" w:cs="Times New Roman"/>
          <w:sz w:val="24"/>
        </w:rPr>
        <w:t>The congregation will have the opportunity to review and provide feedback about the Draft South Church Profile, as soon as it’s ready in the spring. That’s just a few months away.</w:t>
      </w:r>
    </w:p>
    <w:p w14:paraId="2724839B" w14:textId="77777777" w:rsidR="00BD20B8" w:rsidRPr="00BD20B8" w:rsidRDefault="00BD20B8" w:rsidP="00BD20B8">
      <w:pPr>
        <w:rPr>
          <w:rFonts w:ascii="Times New Roman" w:hAnsi="Times New Roman" w:cs="Times New Roman"/>
          <w:sz w:val="24"/>
        </w:rPr>
      </w:pPr>
    </w:p>
    <w:p w14:paraId="54128E6A" w14:textId="707503D1" w:rsidR="00BD20B8" w:rsidRPr="00BD20B8" w:rsidRDefault="00BD20B8" w:rsidP="00BD20B8">
      <w:pPr>
        <w:rPr>
          <w:rFonts w:ascii="Times New Roman" w:hAnsi="Times New Roman" w:cs="Times New Roman"/>
          <w:sz w:val="24"/>
        </w:rPr>
      </w:pPr>
      <w:r w:rsidRPr="00BD20B8">
        <w:rPr>
          <w:rFonts w:ascii="Times New Roman" w:hAnsi="Times New Roman" w:cs="Times New Roman"/>
          <w:sz w:val="24"/>
        </w:rPr>
        <w:t xml:space="preserve">The final South Church Profile will be used to outreach to potential candidates for our Sr. Pastor position, that will begin serving here in July 2024, after Jed retires.  That final South Church Profile will serve as our “want ad” posted on the UCC national jobs website of Open UCC church positions. </w:t>
      </w:r>
    </w:p>
    <w:p w14:paraId="66EE5B90" w14:textId="77777777" w:rsidR="00BD20B8" w:rsidRPr="00BD20B8" w:rsidRDefault="00BD20B8" w:rsidP="00BD20B8">
      <w:pPr>
        <w:rPr>
          <w:rFonts w:ascii="Times New Roman" w:hAnsi="Times New Roman" w:cs="Times New Roman"/>
          <w:sz w:val="24"/>
        </w:rPr>
      </w:pPr>
    </w:p>
    <w:p w14:paraId="613B8218" w14:textId="77777777" w:rsidR="00BD20B8" w:rsidRPr="00BD20B8" w:rsidRDefault="00BD20B8" w:rsidP="00BD20B8">
      <w:pPr>
        <w:rPr>
          <w:rFonts w:ascii="Times New Roman" w:hAnsi="Times New Roman" w:cs="Times New Roman"/>
          <w:sz w:val="24"/>
        </w:rPr>
      </w:pPr>
      <w:r w:rsidRPr="00BD20B8">
        <w:rPr>
          <w:rFonts w:ascii="Times New Roman" w:hAnsi="Times New Roman" w:cs="Times New Roman"/>
          <w:sz w:val="24"/>
        </w:rPr>
        <w:t xml:space="preserve">The Search Committee will continue to share updates with you, </w:t>
      </w:r>
    </w:p>
    <w:p w14:paraId="42FACA4E" w14:textId="77777777" w:rsidR="00BD20B8" w:rsidRPr="00BD20B8" w:rsidRDefault="00BD20B8" w:rsidP="00BD20B8">
      <w:pPr>
        <w:rPr>
          <w:rFonts w:ascii="Times New Roman" w:hAnsi="Times New Roman" w:cs="Times New Roman"/>
          <w:sz w:val="24"/>
        </w:rPr>
      </w:pPr>
      <w:r w:rsidRPr="00BD20B8">
        <w:rPr>
          <w:rFonts w:ascii="Times New Roman" w:hAnsi="Times New Roman" w:cs="Times New Roman"/>
          <w:sz w:val="24"/>
        </w:rPr>
        <w:t>while we are working through on this big project.</w:t>
      </w:r>
    </w:p>
    <w:p w14:paraId="2A2FE848" w14:textId="77777777" w:rsidR="00BD20B8" w:rsidRPr="00BD20B8" w:rsidRDefault="00BD20B8" w:rsidP="00BD20B8">
      <w:pPr>
        <w:rPr>
          <w:rFonts w:ascii="Times New Roman" w:hAnsi="Times New Roman" w:cs="Times New Roman"/>
          <w:sz w:val="24"/>
        </w:rPr>
      </w:pPr>
    </w:p>
    <w:p w14:paraId="0AEED2BF" w14:textId="77777777" w:rsidR="00BD20B8" w:rsidRPr="00BD20B8" w:rsidRDefault="00BD20B8" w:rsidP="00BD20B8">
      <w:pPr>
        <w:rPr>
          <w:rFonts w:ascii="Times New Roman" w:hAnsi="Times New Roman" w:cs="Times New Roman"/>
          <w:sz w:val="24"/>
        </w:rPr>
      </w:pPr>
      <w:r w:rsidRPr="00BD20B8">
        <w:rPr>
          <w:rFonts w:ascii="Times New Roman" w:hAnsi="Times New Roman" w:cs="Times New Roman"/>
          <w:sz w:val="24"/>
        </w:rPr>
        <w:t xml:space="preserve">If you have any questions or concerns about this long, detailed process, </w:t>
      </w:r>
    </w:p>
    <w:p w14:paraId="1C68606A" w14:textId="77777777" w:rsidR="00BD20B8" w:rsidRPr="00BD20B8" w:rsidRDefault="00BD20B8" w:rsidP="00BD20B8">
      <w:pPr>
        <w:rPr>
          <w:rFonts w:ascii="Times New Roman" w:hAnsi="Times New Roman" w:cs="Times New Roman"/>
          <w:sz w:val="24"/>
        </w:rPr>
      </w:pPr>
      <w:r w:rsidRPr="00BD20B8">
        <w:rPr>
          <w:rFonts w:ascii="Times New Roman" w:hAnsi="Times New Roman" w:cs="Times New Roman"/>
          <w:sz w:val="24"/>
        </w:rPr>
        <w:t xml:space="preserve">please contact any member of our Search Committee in person or through their contact information listed </w:t>
      </w:r>
      <w:r w:rsidRPr="00BD20B8">
        <w:rPr>
          <w:rFonts w:ascii="Times New Roman" w:hAnsi="Times New Roman" w:cs="Times New Roman"/>
          <w:sz w:val="24"/>
        </w:rPr>
        <w:t xml:space="preserve">below and also listed </w:t>
      </w:r>
      <w:r w:rsidRPr="00BD20B8">
        <w:rPr>
          <w:rFonts w:ascii="Times New Roman" w:hAnsi="Times New Roman" w:cs="Times New Roman"/>
          <w:sz w:val="24"/>
        </w:rPr>
        <w:t xml:space="preserve">on </w:t>
      </w:r>
      <w:r w:rsidRPr="00BD20B8">
        <w:rPr>
          <w:rFonts w:ascii="Times New Roman" w:hAnsi="Times New Roman" w:cs="Times New Roman"/>
          <w:sz w:val="24"/>
        </w:rPr>
        <w:t>the</w:t>
      </w:r>
      <w:r w:rsidRPr="00BD20B8">
        <w:rPr>
          <w:rFonts w:ascii="Times New Roman" w:hAnsi="Times New Roman" w:cs="Times New Roman"/>
          <w:sz w:val="24"/>
        </w:rPr>
        <w:t xml:space="preserve"> new Search Committee webpage.</w:t>
      </w:r>
    </w:p>
    <w:p w14:paraId="40DBEFA8" w14:textId="77777777" w:rsidR="00BD20B8" w:rsidRDefault="00BD20B8" w:rsidP="00BD20B8">
      <w:pPr>
        <w:rPr>
          <w:rFonts w:ascii="Times New Roman" w:hAnsi="Times New Roman" w:cs="Times New Roman"/>
          <w:sz w:val="24"/>
        </w:rPr>
      </w:pPr>
    </w:p>
    <w:p w14:paraId="3336B5F0" w14:textId="079A2DCE" w:rsidR="00BD20B8" w:rsidRPr="00BD20B8" w:rsidRDefault="00BD20B8" w:rsidP="00BD20B8">
      <w:pPr>
        <w:rPr>
          <w:rFonts w:ascii="Times New Roman" w:hAnsi="Times New Roman" w:cs="Times New Roman"/>
          <w:sz w:val="24"/>
        </w:rPr>
      </w:pPr>
      <w:r w:rsidRPr="00BD20B8">
        <w:rPr>
          <w:rFonts w:ascii="Times New Roman" w:hAnsi="Times New Roman" w:cs="Times New Roman"/>
          <w:sz w:val="24"/>
        </w:rPr>
        <w:t>Thank you!</w:t>
      </w:r>
    </w:p>
    <w:p w14:paraId="4C437671" w14:textId="77777777" w:rsidR="00BD20B8" w:rsidRPr="00BD20B8" w:rsidRDefault="00BD20B8" w:rsidP="00BD20B8">
      <w:pPr>
        <w:spacing w:after="240"/>
        <w:rPr>
          <w:rFonts w:ascii="Times New Roman" w:eastAsia="Arial" w:hAnsi="Times New Roman" w:cs="Times New Roman"/>
          <w:sz w:val="24"/>
        </w:rPr>
      </w:pPr>
      <w:r w:rsidRPr="00BD20B8">
        <w:rPr>
          <w:rFonts w:ascii="Times New Roman" w:eastAsia="Arial" w:hAnsi="Times New Roman" w:cs="Times New Roman"/>
          <w:sz w:val="24"/>
        </w:rPr>
        <w:t>The Search Committee</w:t>
      </w:r>
    </w:p>
    <w:p w14:paraId="5323B5E0" w14:textId="77777777" w:rsidR="00BD20B8" w:rsidRPr="00BD20B8" w:rsidRDefault="00BD20B8" w:rsidP="00BD20B8">
      <w:pPr>
        <w:rPr>
          <w:rFonts w:ascii="Times New Roman" w:eastAsia="Arial" w:hAnsi="Times New Roman" w:cs="Times New Roman"/>
          <w:sz w:val="24"/>
        </w:rPr>
      </w:pPr>
      <w:r w:rsidRPr="00BD20B8">
        <w:rPr>
          <w:rFonts w:ascii="Times New Roman" w:eastAsia="Arial" w:hAnsi="Times New Roman" w:cs="Times New Roman"/>
          <w:sz w:val="24"/>
        </w:rPr>
        <w:t>Helen McGlashan, Co-Chair: helenandbobmcg@comcast.net</w:t>
      </w:r>
    </w:p>
    <w:p w14:paraId="1C0530A3" w14:textId="77777777" w:rsidR="00BD20B8" w:rsidRPr="00BD20B8" w:rsidRDefault="00BD20B8" w:rsidP="00BD20B8">
      <w:pPr>
        <w:rPr>
          <w:rFonts w:ascii="Times New Roman" w:eastAsia="Arial" w:hAnsi="Times New Roman" w:cs="Times New Roman"/>
          <w:sz w:val="24"/>
        </w:rPr>
      </w:pPr>
      <w:r w:rsidRPr="00BD20B8">
        <w:rPr>
          <w:rFonts w:ascii="Times New Roman" w:eastAsia="Arial" w:hAnsi="Times New Roman" w:cs="Times New Roman"/>
          <w:sz w:val="24"/>
        </w:rPr>
        <w:t>Janet Zeller, Co-Chair: janet.zeller@gmail.com or 603-731-5437</w:t>
      </w:r>
    </w:p>
    <w:p w14:paraId="0E27A407" w14:textId="77777777" w:rsidR="00BD20B8" w:rsidRPr="00BD20B8" w:rsidRDefault="00BD20B8" w:rsidP="00BD20B8">
      <w:pPr>
        <w:rPr>
          <w:rFonts w:ascii="Times New Roman" w:eastAsia="Arial" w:hAnsi="Times New Roman" w:cs="Times New Roman"/>
          <w:sz w:val="24"/>
        </w:rPr>
      </w:pPr>
      <w:r w:rsidRPr="00BD20B8">
        <w:rPr>
          <w:rFonts w:ascii="Times New Roman" w:eastAsia="Arial" w:hAnsi="Times New Roman" w:cs="Times New Roman"/>
          <w:sz w:val="24"/>
        </w:rPr>
        <w:t xml:space="preserve">Nick </w:t>
      </w:r>
      <w:proofErr w:type="spellStart"/>
      <w:r w:rsidRPr="00BD20B8">
        <w:rPr>
          <w:rFonts w:ascii="Times New Roman" w:eastAsia="Arial" w:hAnsi="Times New Roman" w:cs="Times New Roman"/>
          <w:sz w:val="24"/>
        </w:rPr>
        <w:t>Babladelis</w:t>
      </w:r>
      <w:proofErr w:type="spellEnd"/>
      <w:r w:rsidRPr="00BD20B8">
        <w:rPr>
          <w:rFonts w:ascii="Times New Roman" w:eastAsia="Arial" w:hAnsi="Times New Roman" w:cs="Times New Roman"/>
          <w:sz w:val="24"/>
        </w:rPr>
        <w:t>: 336-705-1105</w:t>
      </w:r>
    </w:p>
    <w:p w14:paraId="21CC469C" w14:textId="77777777" w:rsidR="00BD20B8" w:rsidRPr="00BD20B8" w:rsidRDefault="00BD20B8" w:rsidP="00BD20B8">
      <w:pPr>
        <w:rPr>
          <w:rFonts w:ascii="Times New Roman" w:eastAsia="Arial" w:hAnsi="Times New Roman" w:cs="Times New Roman"/>
          <w:sz w:val="24"/>
        </w:rPr>
      </w:pPr>
      <w:r w:rsidRPr="00BD20B8">
        <w:rPr>
          <w:rFonts w:ascii="Times New Roman" w:eastAsia="Arial" w:hAnsi="Times New Roman" w:cs="Times New Roman"/>
          <w:sz w:val="24"/>
        </w:rPr>
        <w:t xml:space="preserve">Aiden </w:t>
      </w:r>
      <w:proofErr w:type="spellStart"/>
      <w:r w:rsidRPr="00BD20B8">
        <w:rPr>
          <w:rFonts w:ascii="Times New Roman" w:eastAsia="Arial" w:hAnsi="Times New Roman" w:cs="Times New Roman"/>
          <w:sz w:val="24"/>
        </w:rPr>
        <w:t>Ciminesi</w:t>
      </w:r>
      <w:proofErr w:type="spellEnd"/>
      <w:r w:rsidRPr="00BD20B8">
        <w:rPr>
          <w:rFonts w:ascii="Times New Roman" w:eastAsia="Arial" w:hAnsi="Times New Roman" w:cs="Times New Roman"/>
          <w:sz w:val="24"/>
        </w:rPr>
        <w:t>: 603-268-3425</w:t>
      </w:r>
    </w:p>
    <w:p w14:paraId="34BD8CA3" w14:textId="77777777" w:rsidR="00BD20B8" w:rsidRPr="00BD20B8" w:rsidRDefault="00BD20B8" w:rsidP="00BD20B8">
      <w:pPr>
        <w:rPr>
          <w:rFonts w:ascii="Times New Roman" w:eastAsia="Arial" w:hAnsi="Times New Roman" w:cs="Times New Roman"/>
          <w:sz w:val="24"/>
        </w:rPr>
      </w:pPr>
      <w:r w:rsidRPr="00BD20B8">
        <w:rPr>
          <w:rFonts w:ascii="Times New Roman" w:eastAsia="Arial" w:hAnsi="Times New Roman" w:cs="Times New Roman"/>
          <w:sz w:val="24"/>
        </w:rPr>
        <w:t>Betsy Clardy: 603-225-0001</w:t>
      </w:r>
    </w:p>
    <w:p w14:paraId="4E91B367" w14:textId="77777777" w:rsidR="00BD20B8" w:rsidRPr="00BD20B8" w:rsidRDefault="00BD20B8" w:rsidP="00BD20B8">
      <w:pPr>
        <w:rPr>
          <w:rFonts w:ascii="Times New Roman" w:eastAsia="Arial" w:hAnsi="Times New Roman" w:cs="Times New Roman"/>
          <w:sz w:val="24"/>
        </w:rPr>
      </w:pPr>
      <w:r w:rsidRPr="00BD20B8">
        <w:rPr>
          <w:rFonts w:ascii="Times New Roman" w:eastAsia="Arial" w:hAnsi="Times New Roman" w:cs="Times New Roman"/>
          <w:sz w:val="24"/>
        </w:rPr>
        <w:t xml:space="preserve">Peter </w:t>
      </w:r>
      <w:proofErr w:type="spellStart"/>
      <w:r w:rsidRPr="00BD20B8">
        <w:rPr>
          <w:rFonts w:ascii="Times New Roman" w:eastAsia="Arial" w:hAnsi="Times New Roman" w:cs="Times New Roman"/>
          <w:sz w:val="24"/>
        </w:rPr>
        <w:t>Imse</w:t>
      </w:r>
      <w:proofErr w:type="spellEnd"/>
      <w:r w:rsidRPr="00BD20B8">
        <w:rPr>
          <w:rFonts w:ascii="Times New Roman" w:eastAsia="Arial" w:hAnsi="Times New Roman" w:cs="Times New Roman"/>
          <w:sz w:val="24"/>
        </w:rPr>
        <w:t>: 603-223-2800</w:t>
      </w:r>
    </w:p>
    <w:p w14:paraId="469C52BB" w14:textId="77777777" w:rsidR="00BD20B8" w:rsidRPr="00BD20B8" w:rsidRDefault="00BD20B8" w:rsidP="00BD20B8">
      <w:pPr>
        <w:rPr>
          <w:rFonts w:ascii="Times New Roman" w:eastAsia="Arial" w:hAnsi="Times New Roman" w:cs="Times New Roman"/>
          <w:sz w:val="24"/>
        </w:rPr>
      </w:pPr>
      <w:r w:rsidRPr="00BD20B8">
        <w:rPr>
          <w:rFonts w:ascii="Times New Roman" w:eastAsia="Arial" w:hAnsi="Times New Roman" w:cs="Times New Roman"/>
          <w:sz w:val="24"/>
        </w:rPr>
        <w:t xml:space="preserve">Laura </w:t>
      </w:r>
      <w:proofErr w:type="spellStart"/>
      <w:r w:rsidRPr="00BD20B8">
        <w:rPr>
          <w:rFonts w:ascii="Times New Roman" w:eastAsia="Arial" w:hAnsi="Times New Roman" w:cs="Times New Roman"/>
          <w:sz w:val="24"/>
        </w:rPr>
        <w:t>Knoy</w:t>
      </w:r>
      <w:proofErr w:type="spellEnd"/>
      <w:r w:rsidRPr="00BD20B8">
        <w:rPr>
          <w:rFonts w:ascii="Times New Roman" w:eastAsia="Arial" w:hAnsi="Times New Roman" w:cs="Times New Roman"/>
          <w:sz w:val="24"/>
        </w:rPr>
        <w:t>: winettknoy@comcast.net</w:t>
      </w:r>
    </w:p>
    <w:p w14:paraId="761EA161" w14:textId="77777777" w:rsidR="00BD20B8" w:rsidRPr="00BD20B8" w:rsidRDefault="00BD20B8" w:rsidP="00BD20B8">
      <w:pPr>
        <w:rPr>
          <w:rFonts w:ascii="Times New Roman" w:eastAsia="Arial" w:hAnsi="Times New Roman" w:cs="Times New Roman"/>
          <w:sz w:val="24"/>
        </w:rPr>
      </w:pPr>
      <w:r w:rsidRPr="00BD20B8">
        <w:rPr>
          <w:rFonts w:ascii="Times New Roman" w:eastAsia="Arial" w:hAnsi="Times New Roman" w:cs="Times New Roman"/>
          <w:sz w:val="24"/>
        </w:rPr>
        <w:t>Steve Murray: srmur@yahoo.com or 603-856-4060</w:t>
      </w:r>
    </w:p>
    <w:p w14:paraId="012AB3BC" w14:textId="77777777" w:rsidR="00BD20B8" w:rsidRPr="00BD20B8" w:rsidRDefault="00BD20B8" w:rsidP="00BD20B8">
      <w:pPr>
        <w:rPr>
          <w:rFonts w:ascii="Times New Roman" w:eastAsia="Arial" w:hAnsi="Times New Roman" w:cs="Times New Roman"/>
          <w:sz w:val="24"/>
        </w:rPr>
      </w:pPr>
      <w:r w:rsidRPr="00BD20B8">
        <w:rPr>
          <w:rFonts w:ascii="Times New Roman" w:eastAsia="Arial" w:hAnsi="Times New Roman" w:cs="Times New Roman"/>
          <w:sz w:val="24"/>
        </w:rPr>
        <w:t xml:space="preserve">Leanne </w:t>
      </w:r>
      <w:proofErr w:type="spellStart"/>
      <w:r w:rsidRPr="00BD20B8">
        <w:rPr>
          <w:rFonts w:ascii="Times New Roman" w:eastAsia="Arial" w:hAnsi="Times New Roman" w:cs="Times New Roman"/>
          <w:sz w:val="24"/>
        </w:rPr>
        <w:t>Tigert</w:t>
      </w:r>
      <w:proofErr w:type="spellEnd"/>
      <w:r w:rsidRPr="00BD20B8">
        <w:rPr>
          <w:rFonts w:ascii="Times New Roman" w:eastAsia="Arial" w:hAnsi="Times New Roman" w:cs="Times New Roman"/>
          <w:sz w:val="24"/>
        </w:rPr>
        <w:t>: 603-491-2658</w:t>
      </w:r>
    </w:p>
    <w:p w14:paraId="5E3DE57F" w14:textId="77777777" w:rsidR="00BD20B8" w:rsidRPr="00BD20B8" w:rsidRDefault="00BD20B8" w:rsidP="00BD20B8">
      <w:pPr>
        <w:rPr>
          <w:rFonts w:ascii="Times New Roman" w:eastAsia="Arial" w:hAnsi="Times New Roman" w:cs="Times New Roman"/>
          <w:sz w:val="24"/>
        </w:rPr>
      </w:pPr>
      <w:r w:rsidRPr="00BD20B8">
        <w:rPr>
          <w:rFonts w:ascii="Times New Roman" w:eastAsia="Arial" w:hAnsi="Times New Roman" w:cs="Times New Roman"/>
          <w:sz w:val="24"/>
        </w:rPr>
        <w:t>Joseph York: j.a.york0@gmail.com</w:t>
      </w:r>
    </w:p>
    <w:p w14:paraId="528E606A" w14:textId="77777777" w:rsidR="00BD20B8" w:rsidRPr="00BD20B8" w:rsidRDefault="00BD20B8"/>
    <w:sectPr w:rsidR="00BD20B8" w:rsidRPr="00BD20B8" w:rsidSect="008B4BF4">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mirrorMargins/>
  <w:proofState w:spelling="clean" w:grammar="clean"/>
  <w:defaultTabStop w:val="720"/>
  <w:evenAndOddHeaders/>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0B8"/>
    <w:rsid w:val="00284913"/>
    <w:rsid w:val="003D22EA"/>
    <w:rsid w:val="00BD20B8"/>
    <w:rsid w:val="00DC7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A36674"/>
  <w15:chartTrackingRefBased/>
  <w15:docId w15:val="{100E2403-F0B4-6241-855D-CE82EEF82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0B8"/>
    <w:rPr>
      <w:rFonts w:eastAsiaTheme="minorEastAs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281</Words>
  <Characters>1604</Characters>
  <Application>Microsoft Office Word</Application>
  <DocSecurity>0</DocSecurity>
  <Lines>13</Lines>
  <Paragraphs>3</Paragraphs>
  <ScaleCrop>false</ScaleCrop>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zeller</dc:creator>
  <cp:keywords/>
  <dc:description/>
  <cp:lastModifiedBy>janet zeller</cp:lastModifiedBy>
  <cp:revision>1</cp:revision>
  <dcterms:created xsi:type="dcterms:W3CDTF">2022-12-28T13:51:00Z</dcterms:created>
  <dcterms:modified xsi:type="dcterms:W3CDTF">2022-12-28T13:59:00Z</dcterms:modified>
</cp:coreProperties>
</file>